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DBC" w:rsidRPr="008D0DBC" w:rsidRDefault="008D0DBC" w:rsidP="008D0DBC">
      <w:pPr>
        <w:shd w:val="clear" w:color="auto" w:fill="FFFFFF"/>
        <w:spacing w:after="360"/>
        <w:jc w:val="center"/>
        <w:rPr>
          <w:rFonts w:ascii="Times New Roman" w:eastAsia="Times New Roman" w:hAnsi="Times New Roman" w:cs="Times New Roman"/>
        </w:rPr>
      </w:pPr>
      <w:r w:rsidRPr="008D0DBC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  <w:t>Purpose and Objectives of Weekly Meetings (D-Group)</w:t>
      </w:r>
    </w:p>
    <w:p w:rsidR="008D0DBC" w:rsidRPr="008D0DBC" w:rsidRDefault="008D0DBC" w:rsidP="008D0DBC">
      <w:pPr>
        <w:shd w:val="clear" w:color="auto" w:fill="FFFFFF"/>
        <w:spacing w:after="200"/>
        <w:rPr>
          <w:rFonts w:ascii="Times New Roman" w:eastAsia="Times New Roman" w:hAnsi="Times New Roman" w:cs="Times New Roman"/>
        </w:rPr>
      </w:pPr>
      <w:r w:rsidRPr="008D0DBC">
        <w:rPr>
          <w:rFonts w:ascii="Century Gothic" w:eastAsia="Times New Roman" w:hAnsi="Century Gothic" w:cs="Times New Roman"/>
          <w:color w:val="000000"/>
          <w:shd w:val="clear" w:color="auto" w:fill="FFFFFF"/>
        </w:rPr>
        <w:t>“...and what you have heard from me in the presence of many witnesses entrust to faithful men, who will be able to teach others also.” 2 Timothy 2:2</w:t>
      </w:r>
    </w:p>
    <w:p w:rsidR="008D0DBC" w:rsidRPr="008D0DBC" w:rsidRDefault="008D0DBC" w:rsidP="008D0DBC">
      <w:pPr>
        <w:shd w:val="clear" w:color="auto" w:fill="FFFFFF"/>
        <w:spacing w:after="200"/>
        <w:rPr>
          <w:rFonts w:ascii="Times New Roman" w:eastAsia="Times New Roman" w:hAnsi="Times New Roman" w:cs="Times New Roman"/>
        </w:rPr>
      </w:pPr>
      <w:r w:rsidRPr="008D0DBC">
        <w:rPr>
          <w:rFonts w:ascii="Times New Roman" w:eastAsia="Times New Roman" w:hAnsi="Times New Roman" w:cs="Times New Roman"/>
        </w:rPr>
        <w:t> </w:t>
      </w:r>
    </w:p>
    <w:p w:rsidR="008D0DBC" w:rsidRPr="008D0DBC" w:rsidRDefault="008D0DBC" w:rsidP="008D0DBC">
      <w:pPr>
        <w:shd w:val="clear" w:color="auto" w:fill="FFFFFF"/>
        <w:spacing w:after="200"/>
        <w:rPr>
          <w:rFonts w:ascii="Times New Roman" w:eastAsia="Times New Roman" w:hAnsi="Times New Roman" w:cs="Times New Roman"/>
        </w:rPr>
      </w:pPr>
      <w:r w:rsidRPr="008D0DBC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</w:rPr>
        <w:t>Purpose</w:t>
      </w:r>
    </w:p>
    <w:p w:rsidR="008D0DBC" w:rsidRPr="008D0DBC" w:rsidRDefault="008D0DBC" w:rsidP="008D0DBC">
      <w:pPr>
        <w:numPr>
          <w:ilvl w:val="0"/>
          <w:numId w:val="1"/>
        </w:numPr>
        <w:shd w:val="clear" w:color="auto" w:fill="FFFFFF"/>
        <w:textAlignment w:val="baseline"/>
        <w:rPr>
          <w:rFonts w:ascii="Century Gothic" w:eastAsia="Times New Roman" w:hAnsi="Century Gothic" w:cs="Times New Roman"/>
          <w:color w:val="000000"/>
        </w:rPr>
      </w:pPr>
      <w:r w:rsidRPr="008D0DBC">
        <w:rPr>
          <w:rFonts w:ascii="Century Gothic" w:eastAsia="Times New Roman" w:hAnsi="Century Gothic" w:cs="Times New Roman"/>
          <w:color w:val="000000"/>
          <w:shd w:val="clear" w:color="auto" w:fill="FFFFFF"/>
        </w:rPr>
        <w:t>Build Relationships that Matter (Ephesians 4:15-16)</w:t>
      </w:r>
    </w:p>
    <w:p w:rsidR="008D0DBC" w:rsidRPr="008D0DBC" w:rsidRDefault="008D0DBC" w:rsidP="008D0DBC">
      <w:pPr>
        <w:numPr>
          <w:ilvl w:val="0"/>
          <w:numId w:val="1"/>
        </w:numPr>
        <w:shd w:val="clear" w:color="auto" w:fill="FFFFFF"/>
        <w:textAlignment w:val="baseline"/>
        <w:rPr>
          <w:rFonts w:ascii="Century Gothic" w:eastAsia="Times New Roman" w:hAnsi="Century Gothic" w:cs="Times New Roman"/>
          <w:color w:val="000000"/>
        </w:rPr>
      </w:pPr>
      <w:r w:rsidRPr="008D0DBC">
        <w:rPr>
          <w:rFonts w:ascii="Century Gothic" w:eastAsia="Times New Roman" w:hAnsi="Century Gothic" w:cs="Times New Roman"/>
          <w:color w:val="000000"/>
          <w:shd w:val="clear" w:color="auto" w:fill="FFFFFF"/>
        </w:rPr>
        <w:t>Put Off the Old Self (Accountability) (Ephesians 4:22)</w:t>
      </w:r>
    </w:p>
    <w:p w:rsidR="008D0DBC" w:rsidRPr="008D0DBC" w:rsidRDefault="008D0DBC" w:rsidP="008D0DBC">
      <w:pPr>
        <w:numPr>
          <w:ilvl w:val="0"/>
          <w:numId w:val="1"/>
        </w:numPr>
        <w:shd w:val="clear" w:color="auto" w:fill="FFFFFF"/>
        <w:textAlignment w:val="baseline"/>
        <w:rPr>
          <w:rFonts w:ascii="Century Gothic" w:eastAsia="Times New Roman" w:hAnsi="Century Gothic" w:cs="Times New Roman"/>
          <w:color w:val="000000"/>
        </w:rPr>
      </w:pPr>
      <w:r w:rsidRPr="008D0DBC">
        <w:rPr>
          <w:rFonts w:ascii="Century Gothic" w:eastAsia="Times New Roman" w:hAnsi="Century Gothic" w:cs="Times New Roman"/>
          <w:color w:val="000000"/>
          <w:shd w:val="clear" w:color="auto" w:fill="FFFFFF"/>
        </w:rPr>
        <w:t>Be Changed in Thinking (Believe the Word) (Ephesians 4:23)</w:t>
      </w:r>
    </w:p>
    <w:p w:rsidR="008D0DBC" w:rsidRPr="008D0DBC" w:rsidRDefault="008D0DBC" w:rsidP="008D0DBC">
      <w:pPr>
        <w:numPr>
          <w:ilvl w:val="0"/>
          <w:numId w:val="1"/>
        </w:numPr>
        <w:shd w:val="clear" w:color="auto" w:fill="FFFFFF"/>
        <w:textAlignment w:val="baseline"/>
        <w:rPr>
          <w:rFonts w:ascii="Century Gothic" w:eastAsia="Times New Roman" w:hAnsi="Century Gothic" w:cs="Times New Roman"/>
          <w:color w:val="000000"/>
        </w:rPr>
      </w:pP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>Put o</w:t>
      </w:r>
      <w:r w:rsidRPr="008D0DBC">
        <w:rPr>
          <w:rFonts w:ascii="Century Gothic" w:eastAsia="Times New Roman" w:hAnsi="Century Gothic" w:cs="Times New Roman"/>
          <w:color w:val="000000"/>
          <w:shd w:val="clear" w:color="auto" w:fill="FFFFFF"/>
        </w:rPr>
        <w:t>n the New Self (Respond to the Word) (Ephesians 4:24)</w:t>
      </w:r>
    </w:p>
    <w:p w:rsidR="008D0DBC" w:rsidRPr="008D0DBC" w:rsidRDefault="008D0DBC" w:rsidP="008D0DBC">
      <w:pPr>
        <w:numPr>
          <w:ilvl w:val="0"/>
          <w:numId w:val="1"/>
        </w:numPr>
        <w:shd w:val="clear" w:color="auto" w:fill="FFFFFF"/>
        <w:spacing w:after="200"/>
        <w:textAlignment w:val="baseline"/>
        <w:rPr>
          <w:rFonts w:ascii="Century Gothic" w:eastAsia="Times New Roman" w:hAnsi="Century Gothic" w:cs="Times New Roman"/>
          <w:color w:val="000000"/>
        </w:rPr>
      </w:pPr>
      <w:r w:rsidRPr="008D0DBC">
        <w:rPr>
          <w:rFonts w:ascii="Century Gothic" w:eastAsia="Times New Roman" w:hAnsi="Century Gothic" w:cs="Times New Roman"/>
          <w:color w:val="000000"/>
          <w:shd w:val="clear" w:color="auto" w:fill="FFFFFF"/>
        </w:rPr>
        <w:t>Mobilization for Gospel Witness (Ephesians 6:19-20)</w:t>
      </w:r>
    </w:p>
    <w:p w:rsidR="008D0DBC" w:rsidRPr="008D0DBC" w:rsidRDefault="008D0DBC" w:rsidP="008D0DBC">
      <w:pPr>
        <w:shd w:val="clear" w:color="auto" w:fill="FFFFFF"/>
        <w:spacing w:after="200"/>
        <w:rPr>
          <w:rFonts w:ascii="Times New Roman" w:eastAsia="Times New Roman" w:hAnsi="Times New Roman" w:cs="Times New Roman"/>
        </w:rPr>
      </w:pPr>
      <w:r w:rsidRPr="008D0DBC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</w:rPr>
        <w:t>Elements of an Effective D-Group</w:t>
      </w:r>
    </w:p>
    <w:p w:rsidR="008D0DBC" w:rsidRPr="008D0DBC" w:rsidRDefault="008D0DBC" w:rsidP="008D0DBC">
      <w:pPr>
        <w:numPr>
          <w:ilvl w:val="0"/>
          <w:numId w:val="2"/>
        </w:numPr>
        <w:shd w:val="clear" w:color="auto" w:fill="FFFFFF"/>
        <w:textAlignment w:val="baseline"/>
        <w:rPr>
          <w:rFonts w:ascii="Century Gothic" w:eastAsia="Times New Roman" w:hAnsi="Century Gothic" w:cs="Times New Roman"/>
          <w:color w:val="000000"/>
        </w:rPr>
      </w:pPr>
      <w:r w:rsidRPr="008D0DBC">
        <w:rPr>
          <w:rFonts w:ascii="Century Gothic" w:eastAsia="Times New Roman" w:hAnsi="Century Gothic" w:cs="Times New Roman"/>
          <w:color w:val="000000"/>
          <w:shd w:val="clear" w:color="auto" w:fill="FFFFFF"/>
        </w:rPr>
        <w:t>Accountability</w:t>
      </w:r>
    </w:p>
    <w:p w:rsidR="008D0DBC" w:rsidRPr="008D0DBC" w:rsidRDefault="008D0DBC" w:rsidP="008D0DBC">
      <w:pPr>
        <w:numPr>
          <w:ilvl w:val="0"/>
          <w:numId w:val="2"/>
        </w:numPr>
        <w:shd w:val="clear" w:color="auto" w:fill="FFFFFF"/>
        <w:textAlignment w:val="baseline"/>
        <w:rPr>
          <w:rFonts w:ascii="Century Gothic" w:eastAsia="Times New Roman" w:hAnsi="Century Gothic" w:cs="Times New Roman"/>
          <w:color w:val="000000"/>
        </w:rPr>
      </w:pPr>
      <w:r w:rsidRPr="008D0DBC">
        <w:rPr>
          <w:rFonts w:ascii="Century Gothic" w:eastAsia="Times New Roman" w:hAnsi="Century Gothic" w:cs="Times New Roman"/>
          <w:color w:val="000000"/>
          <w:shd w:val="clear" w:color="auto" w:fill="FFFFFF"/>
        </w:rPr>
        <w:t>Encouragement</w:t>
      </w:r>
    </w:p>
    <w:p w:rsidR="008D0DBC" w:rsidRPr="008D0DBC" w:rsidRDefault="008D0DBC" w:rsidP="008D0DBC">
      <w:pPr>
        <w:numPr>
          <w:ilvl w:val="0"/>
          <w:numId w:val="2"/>
        </w:numPr>
        <w:shd w:val="clear" w:color="auto" w:fill="FFFFFF"/>
        <w:textAlignment w:val="baseline"/>
        <w:rPr>
          <w:rFonts w:ascii="Century Gothic" w:eastAsia="Times New Roman" w:hAnsi="Century Gothic" w:cs="Times New Roman"/>
          <w:color w:val="000000"/>
        </w:rPr>
      </w:pPr>
      <w:r w:rsidRPr="008D0DBC">
        <w:rPr>
          <w:rFonts w:ascii="Century Gothic" w:eastAsia="Times New Roman" w:hAnsi="Century Gothic" w:cs="Times New Roman"/>
          <w:color w:val="000000"/>
          <w:shd w:val="clear" w:color="auto" w:fill="FFFFFF"/>
        </w:rPr>
        <w:t>Honesty</w:t>
      </w:r>
    </w:p>
    <w:p w:rsidR="008D0DBC" w:rsidRPr="008D0DBC" w:rsidRDefault="008D0DBC" w:rsidP="008D0DBC">
      <w:pPr>
        <w:numPr>
          <w:ilvl w:val="0"/>
          <w:numId w:val="2"/>
        </w:numPr>
        <w:shd w:val="clear" w:color="auto" w:fill="FFFFFF"/>
        <w:spacing w:after="200"/>
        <w:textAlignment w:val="baseline"/>
        <w:rPr>
          <w:rFonts w:ascii="Century Gothic" w:eastAsia="Times New Roman" w:hAnsi="Century Gothic" w:cs="Times New Roman"/>
          <w:color w:val="000000"/>
        </w:rPr>
      </w:pPr>
      <w:r w:rsidRPr="008D0DBC">
        <w:rPr>
          <w:rFonts w:ascii="Century Gothic" w:eastAsia="Times New Roman" w:hAnsi="Century Gothic" w:cs="Times New Roman"/>
          <w:color w:val="000000"/>
          <w:shd w:val="clear" w:color="auto" w:fill="FFFFFF"/>
        </w:rPr>
        <w:t>Commitment (to growth, to the group, an</w:t>
      </w:r>
      <w:bookmarkStart w:id="0" w:name="_GoBack"/>
      <w:bookmarkEnd w:id="0"/>
      <w:r w:rsidRPr="008D0DBC">
        <w:rPr>
          <w:rFonts w:ascii="Century Gothic" w:eastAsia="Times New Roman" w:hAnsi="Century Gothic" w:cs="Times New Roman"/>
          <w:color w:val="000000"/>
          <w:shd w:val="clear" w:color="auto" w:fill="FFFFFF"/>
        </w:rPr>
        <w:t>d to God)</w:t>
      </w:r>
    </w:p>
    <w:p w:rsidR="008D0DBC" w:rsidRPr="008D0DBC" w:rsidRDefault="008D0DBC" w:rsidP="008D0DBC">
      <w:pPr>
        <w:shd w:val="clear" w:color="auto" w:fill="FFFFFF"/>
        <w:spacing w:after="200"/>
        <w:rPr>
          <w:rFonts w:ascii="Times New Roman" w:eastAsia="Times New Roman" w:hAnsi="Times New Roman" w:cs="Times New Roman"/>
        </w:rPr>
      </w:pPr>
      <w:r w:rsidRPr="008D0DBC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</w:rPr>
        <w:t>Objectives for Our D-Group</w:t>
      </w:r>
    </w:p>
    <w:p w:rsidR="008D0DBC" w:rsidRPr="008D0DBC" w:rsidRDefault="008D0DBC" w:rsidP="008D0DBC">
      <w:pPr>
        <w:shd w:val="clear" w:color="auto" w:fill="FFFFFF"/>
        <w:spacing w:after="200"/>
        <w:rPr>
          <w:rFonts w:ascii="Times New Roman" w:eastAsia="Times New Roman" w:hAnsi="Times New Roman" w:cs="Times New Roman"/>
        </w:rPr>
      </w:pPr>
      <w:r w:rsidRPr="008D0DBC">
        <w:rPr>
          <w:rFonts w:ascii="Century Gothic" w:eastAsia="Times New Roman" w:hAnsi="Century Gothic" w:cs="Times New Roman"/>
          <w:color w:val="000000"/>
          <w:shd w:val="clear" w:color="auto" w:fill="FFFFFF"/>
        </w:rPr>
        <w:t>Each Member Will...</w:t>
      </w:r>
    </w:p>
    <w:p w:rsidR="008D0DBC" w:rsidRPr="008D0DBC" w:rsidRDefault="008D0DBC" w:rsidP="008D0DBC">
      <w:pPr>
        <w:numPr>
          <w:ilvl w:val="0"/>
          <w:numId w:val="3"/>
        </w:numPr>
        <w:shd w:val="clear" w:color="auto" w:fill="FFFFFF"/>
        <w:textAlignment w:val="baseline"/>
        <w:rPr>
          <w:rFonts w:ascii="Century Gothic" w:eastAsia="Times New Roman" w:hAnsi="Century Gothic" w:cs="Times New Roman"/>
          <w:color w:val="000000"/>
        </w:rPr>
      </w:pPr>
      <w:r w:rsidRPr="008D0DBC">
        <w:rPr>
          <w:rFonts w:ascii="Century Gothic" w:eastAsia="Times New Roman" w:hAnsi="Century Gothic" w:cs="Times New Roman"/>
          <w:color w:val="000000"/>
          <w:shd w:val="clear" w:color="auto" w:fill="FFFFFF"/>
        </w:rPr>
        <w:t>Be having an established, daily quiet time</w:t>
      </w:r>
    </w:p>
    <w:p w:rsidR="008D0DBC" w:rsidRPr="008D0DBC" w:rsidRDefault="008D0DBC" w:rsidP="008D0DBC">
      <w:pPr>
        <w:numPr>
          <w:ilvl w:val="0"/>
          <w:numId w:val="3"/>
        </w:numPr>
        <w:shd w:val="clear" w:color="auto" w:fill="FFFFFF"/>
        <w:textAlignment w:val="baseline"/>
        <w:rPr>
          <w:rFonts w:ascii="Century Gothic" w:eastAsia="Times New Roman" w:hAnsi="Century Gothic" w:cs="Times New Roman"/>
          <w:color w:val="000000"/>
        </w:rPr>
      </w:pPr>
      <w:r w:rsidRPr="008D0DBC">
        <w:rPr>
          <w:rFonts w:ascii="Century Gothic" w:eastAsia="Times New Roman" w:hAnsi="Century Gothic" w:cs="Times New Roman"/>
          <w:color w:val="000000"/>
          <w:shd w:val="clear" w:color="auto" w:fill="FFFFFF"/>
        </w:rPr>
        <w:t>Be consistent in witness to non-believers (at least once per week)</w:t>
      </w:r>
    </w:p>
    <w:p w:rsidR="008D0DBC" w:rsidRPr="008D0DBC" w:rsidRDefault="008D0DBC" w:rsidP="008D0DBC">
      <w:pPr>
        <w:numPr>
          <w:ilvl w:val="0"/>
          <w:numId w:val="3"/>
        </w:numPr>
        <w:shd w:val="clear" w:color="auto" w:fill="FFFFFF"/>
        <w:textAlignment w:val="baseline"/>
        <w:rPr>
          <w:rFonts w:ascii="Century Gothic" w:eastAsia="Times New Roman" w:hAnsi="Century Gothic" w:cs="Times New Roman"/>
          <w:color w:val="000000"/>
        </w:rPr>
      </w:pPr>
      <w:r w:rsidRPr="008D0DBC">
        <w:rPr>
          <w:rFonts w:ascii="Century Gothic" w:eastAsia="Times New Roman" w:hAnsi="Century Gothic" w:cs="Times New Roman"/>
          <w:color w:val="000000"/>
          <w:shd w:val="clear" w:color="auto" w:fill="FFFFFF"/>
        </w:rPr>
        <w:t>Have identified two people to lead in a d-group for next term</w:t>
      </w:r>
    </w:p>
    <w:p w:rsidR="008D0DBC" w:rsidRPr="008D0DBC" w:rsidRDefault="008D0DBC" w:rsidP="008D0DBC">
      <w:pPr>
        <w:numPr>
          <w:ilvl w:val="0"/>
          <w:numId w:val="3"/>
        </w:numPr>
        <w:shd w:val="clear" w:color="auto" w:fill="FFFFFF"/>
        <w:spacing w:after="200"/>
        <w:textAlignment w:val="baseline"/>
        <w:rPr>
          <w:rFonts w:ascii="Century Gothic" w:eastAsia="Times New Roman" w:hAnsi="Century Gothic" w:cs="Times New Roman"/>
          <w:color w:val="000000"/>
        </w:rPr>
      </w:pPr>
      <w:r w:rsidRPr="008D0DBC">
        <w:rPr>
          <w:rFonts w:ascii="Century Gothic" w:eastAsia="Times New Roman" w:hAnsi="Century Gothic" w:cs="Times New Roman"/>
          <w:color w:val="000000"/>
          <w:shd w:val="clear" w:color="auto" w:fill="FFFFFF"/>
        </w:rPr>
        <w:t>Be serving the local church</w:t>
      </w:r>
    </w:p>
    <w:p w:rsidR="008D0DBC" w:rsidRPr="008D0DBC" w:rsidRDefault="008D0DBC" w:rsidP="008D0DBC">
      <w:pPr>
        <w:shd w:val="clear" w:color="auto" w:fill="FFFFFF"/>
        <w:spacing w:after="200"/>
        <w:rPr>
          <w:rFonts w:ascii="Times New Roman" w:eastAsia="Times New Roman" w:hAnsi="Times New Roman" w:cs="Times New Roman"/>
        </w:rPr>
      </w:pPr>
      <w:r w:rsidRPr="008D0DBC">
        <w:rPr>
          <w:rFonts w:ascii="Times New Roman" w:eastAsia="Times New Roman" w:hAnsi="Times New Roman" w:cs="Times New Roman"/>
        </w:rPr>
        <w:t> </w:t>
      </w:r>
    </w:p>
    <w:p w:rsidR="008D0DBC" w:rsidRPr="008D0DBC" w:rsidRDefault="008D0DBC" w:rsidP="008D0DBC">
      <w:pPr>
        <w:shd w:val="clear" w:color="auto" w:fill="FFFFFF"/>
        <w:spacing w:after="200"/>
        <w:rPr>
          <w:rFonts w:ascii="Times New Roman" w:eastAsia="Times New Roman" w:hAnsi="Times New Roman" w:cs="Times New Roman"/>
        </w:rPr>
      </w:pPr>
      <w:r w:rsidRPr="008D0DBC">
        <w:rPr>
          <w:rFonts w:ascii="Century Gothic" w:eastAsia="Times New Roman" w:hAnsi="Century Gothic" w:cs="Times New Roman"/>
          <w:color w:val="000000"/>
          <w:shd w:val="clear" w:color="auto" w:fill="FFFFFF"/>
        </w:rPr>
        <w:t>Sample Schedule (Interns)</w:t>
      </w:r>
    </w:p>
    <w:p w:rsidR="008D0DBC" w:rsidRPr="008D0DBC" w:rsidRDefault="008D0DBC" w:rsidP="008D0DBC">
      <w:pPr>
        <w:shd w:val="clear" w:color="auto" w:fill="FFFFFF"/>
        <w:spacing w:after="200"/>
        <w:rPr>
          <w:rFonts w:ascii="Times New Roman" w:eastAsia="Times New Roman" w:hAnsi="Times New Roman" w:cs="Times New Roman"/>
        </w:rPr>
      </w:pPr>
      <w:r w:rsidRPr="008D0DBC">
        <w:rPr>
          <w:rFonts w:ascii="Century Gothic" w:eastAsia="Times New Roman" w:hAnsi="Century Gothic" w:cs="Times New Roman"/>
          <w:color w:val="000000"/>
          <w:shd w:val="clear" w:color="auto" w:fill="FFFFFF"/>
        </w:rPr>
        <w:t>Prayer Meeting - Tuesdays 6:33-7:00AM</w:t>
      </w:r>
    </w:p>
    <w:p w:rsidR="008D0DBC" w:rsidRPr="008D0DBC" w:rsidRDefault="008D0DBC" w:rsidP="008D0DBC">
      <w:pPr>
        <w:shd w:val="clear" w:color="auto" w:fill="FFFFFF"/>
        <w:spacing w:after="200"/>
        <w:rPr>
          <w:rFonts w:ascii="Times New Roman" w:eastAsia="Times New Roman" w:hAnsi="Times New Roman" w:cs="Times New Roman"/>
        </w:rPr>
      </w:pPr>
      <w:r w:rsidRPr="008D0DBC">
        <w:rPr>
          <w:rFonts w:ascii="Century Gothic" w:eastAsia="Times New Roman" w:hAnsi="Century Gothic" w:cs="Times New Roman"/>
          <w:color w:val="000000"/>
          <w:shd w:val="clear" w:color="auto" w:fill="FFFFFF"/>
        </w:rPr>
        <w:t>1 Hour Meeting:</w:t>
      </w:r>
    </w:p>
    <w:p w:rsidR="008D0DBC" w:rsidRPr="008D0DBC" w:rsidRDefault="008D0DBC" w:rsidP="008D0DBC">
      <w:pPr>
        <w:shd w:val="clear" w:color="auto" w:fill="FFFFFF"/>
        <w:spacing w:after="200"/>
        <w:rPr>
          <w:rFonts w:ascii="Times New Roman" w:eastAsia="Times New Roman" w:hAnsi="Times New Roman" w:cs="Times New Roman"/>
        </w:rPr>
      </w:pPr>
      <w:r w:rsidRPr="008D0DBC">
        <w:rPr>
          <w:rFonts w:ascii="Century Gothic" w:eastAsia="Times New Roman" w:hAnsi="Century Gothic" w:cs="Times New Roman"/>
          <w:color w:val="000000"/>
          <w:shd w:val="clear" w:color="auto" w:fill="FFFFFF"/>
        </w:rPr>
        <w:t>Prayer for Focus - 5 Minutes</w:t>
      </w:r>
    </w:p>
    <w:p w:rsidR="008D0DBC" w:rsidRPr="008D0DBC" w:rsidRDefault="008D0DBC" w:rsidP="008D0DBC">
      <w:pPr>
        <w:shd w:val="clear" w:color="auto" w:fill="FFFFFF"/>
        <w:spacing w:after="200"/>
        <w:rPr>
          <w:rFonts w:ascii="Times New Roman" w:eastAsia="Times New Roman" w:hAnsi="Times New Roman" w:cs="Times New Roman"/>
        </w:rPr>
      </w:pPr>
      <w:r w:rsidRPr="008D0DBC">
        <w:rPr>
          <w:rFonts w:ascii="Century Gothic" w:eastAsia="Times New Roman" w:hAnsi="Century Gothic" w:cs="Times New Roman"/>
          <w:color w:val="000000"/>
          <w:shd w:val="clear" w:color="auto" w:fill="FFFFFF"/>
        </w:rPr>
        <w:t>Discuss Bible Readings - 30 Minutes</w:t>
      </w:r>
    </w:p>
    <w:p w:rsidR="008D0DBC" w:rsidRPr="008D0DBC" w:rsidRDefault="008D0DBC" w:rsidP="008D0DBC">
      <w:pPr>
        <w:shd w:val="clear" w:color="auto" w:fill="FFFFFF"/>
        <w:spacing w:after="200"/>
        <w:rPr>
          <w:rFonts w:ascii="Times New Roman" w:eastAsia="Times New Roman" w:hAnsi="Times New Roman" w:cs="Times New Roman"/>
        </w:rPr>
      </w:pPr>
      <w:r w:rsidRPr="008D0DBC">
        <w:rPr>
          <w:rFonts w:ascii="Century Gothic" w:eastAsia="Times New Roman" w:hAnsi="Century Gothic" w:cs="Times New Roman"/>
          <w:color w:val="000000"/>
          <w:shd w:val="clear" w:color="auto" w:fill="FFFFFF"/>
        </w:rPr>
        <w:t>Accountability - 15 Minutes</w:t>
      </w:r>
    </w:p>
    <w:p w:rsidR="00BC4B4E" w:rsidRPr="008D0DBC" w:rsidRDefault="008D0DBC" w:rsidP="008D0DBC">
      <w:pPr>
        <w:shd w:val="clear" w:color="auto" w:fill="FFFFFF"/>
        <w:spacing w:after="200"/>
        <w:rPr>
          <w:rFonts w:ascii="Times New Roman" w:eastAsia="Times New Roman" w:hAnsi="Times New Roman" w:cs="Times New Roman"/>
        </w:rPr>
      </w:pPr>
      <w:r w:rsidRPr="008D0DBC">
        <w:rPr>
          <w:rFonts w:ascii="Century Gothic" w:eastAsia="Times New Roman" w:hAnsi="Century Gothic" w:cs="Times New Roman"/>
          <w:color w:val="000000"/>
          <w:shd w:val="clear" w:color="auto" w:fill="FFFFFF"/>
        </w:rPr>
        <w:t>Prayer Requests and Prayer - 10 minutes</w:t>
      </w:r>
    </w:p>
    <w:sectPr w:rsidR="00BC4B4E" w:rsidRPr="008D0DBC" w:rsidSect="00002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576C3"/>
    <w:multiLevelType w:val="multilevel"/>
    <w:tmpl w:val="BB12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125D8"/>
    <w:multiLevelType w:val="multilevel"/>
    <w:tmpl w:val="15E4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C0518"/>
    <w:multiLevelType w:val="multilevel"/>
    <w:tmpl w:val="17EC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BC"/>
    <w:rsid w:val="00002300"/>
    <w:rsid w:val="008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C0CCB"/>
  <w15:chartTrackingRefBased/>
  <w15:docId w15:val="{592CEFAD-1580-DB4E-94A6-53D30554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D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Nereim, James</dc:creator>
  <cp:keywords/>
  <dc:description/>
  <cp:lastModifiedBy>Nereim, James</cp:lastModifiedBy>
  <cp:revision>1</cp:revision>
  <dcterms:created xsi:type="dcterms:W3CDTF">2018-08-17T13:04:00Z</dcterms:created>
  <dcterms:modified xsi:type="dcterms:W3CDTF">2018-08-17T13:05:00Z</dcterms:modified>
</cp:coreProperties>
</file>